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567"/>
        <w:rPr/>
      </w:pPr>
      <w:r w:rsidDel="00000000" w:rsidR="00000000" w:rsidRPr="00000000">
        <w:rPr>
          <w:rtl w:val="0"/>
        </w:rPr>
        <w:t xml:space="preserve">II ЭТАП КУБКА ФЕДЕРАЦИИ СЕВЕРНОЙ ХОДЬБЫ В Г.МОСКВЕ</w:t>
        <w:br w:type="textWrapping"/>
        <w:t xml:space="preserve">15 декабря 2019, Троицк, "Лесная"</w:t>
        <w:br w:type="textWrapping"/>
        <w:br w:type="textWrapping"/>
        <w:t xml:space="preserve">ПРОТОКОЛ РЕЗУЛЬТАТОВ</w:t>
      </w:r>
    </w:p>
    <w:p w:rsidR="00000000" w:rsidDel="00000000" w:rsidP="00000000" w:rsidRDefault="00000000" w:rsidRPr="00000000" w14:paraId="00000002">
      <w:pPr>
        <w:pStyle w:val="Heading2"/>
        <w:ind w:left="567"/>
        <w:rPr/>
      </w:pPr>
      <w:r w:rsidDel="00000000" w:rsidR="00000000" w:rsidRPr="00000000">
        <w:rPr>
          <w:rtl w:val="0"/>
        </w:rPr>
        <w:t xml:space="preserve">Женщины (1969-1960г.р.), 3.000 м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Cousine" w:cs="Cousine" w:eastAsia="Cousine" w:hAnsi="Cousine"/>
              <w:b w:val="1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  <w:rtl w:val="0"/>
            </w:rPr>
            <w:t xml:space="preserve">№п/п Фамилия, имя              Коллектив            Квал Номер ГР  Результат  Отставан  Место Прим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Арсентьева Ирина          СТ Торпедо                 401 1961 00:27:39,8 +00:39,4   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Лычагина Людмила          ЮЗАО                       437 1966 00:27:47,2 +00:46,7   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Руссу Марина              СТ Торпедо                 411 1962 00:31:48,3 +04:47,8   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Рогач Алена               ЦСО                        440 1963 00:37:39,3 +10:38,8   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Мазанова Мария            ЦСО                        439 1960 00:37:39,7 +10:39,2   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ind w:left="567"/>
        <w:rPr/>
      </w:pPr>
      <w:r w:rsidDel="00000000" w:rsidR="00000000" w:rsidRPr="00000000">
        <w:rPr>
          <w:rtl w:val="0"/>
        </w:rPr>
        <w:t xml:space="preserve">Женщины (1959-1950г.р.), 3.000 м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1"/>
        </w:sdtPr>
        <w:sdtContent>
          <w:r w:rsidDel="00000000" w:rsidR="00000000" w:rsidRPr="00000000">
            <w:rPr>
              <w:rFonts w:ascii="Cousine" w:cs="Cousine" w:eastAsia="Cousine" w:hAnsi="Cousine"/>
              <w:b w:val="1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  <w:rtl w:val="0"/>
            </w:rPr>
            <w:t xml:space="preserve">№п/п Фамилия, имя              Коллектив            Квал Номер ГР  Результат  Отставан  Место Прим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1 Прокофьева Ирина          СТ Торпедо                 408 1958 00:27:42,2 +00:00,0    1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2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Ибатова Зоя               СТ Торпедо                 410 1958 00:28:33,4 +00:51,1   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3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Ремаренко Ирина           СТ Торпедо                 414 1954 00:31:14,0 +03:31,7   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4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Кольцова Любовь           СТ Торпедо                 404 1958 00:31:43,3 +04:01,0   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5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Киселева Лариса           СТ Торпедо                 403 1958 00:32:29,2 +04:47,0  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5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6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Потапова Галина           Лесная                     447 1951 00:36:21,4 +08:39,1  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6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7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Макарова Вера             Лесная                     441 1954 00:36:47,4 +09:05,1  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7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8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Баусина Валентина         Лесная                     444 1950 00:39:05,0 +11:22,8  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8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9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Потороча Дина             Лесная                     449 1956 00:39:47,4 +12:05,1  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9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Style w:val="Heading2"/>
        <w:ind w:left="56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ind w:left="56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ind w:left="56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ind w:left="567"/>
        <w:rPr/>
      </w:pPr>
      <w:r w:rsidDel="00000000" w:rsidR="00000000" w:rsidRPr="00000000">
        <w:rPr>
          <w:rtl w:val="0"/>
        </w:rPr>
        <w:t xml:space="preserve">Женщины (1949 и старше), 3.000 м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2"/>
        </w:sdtPr>
        <w:sdtContent>
          <w:r w:rsidDel="00000000" w:rsidR="00000000" w:rsidRPr="00000000">
            <w:rPr>
              <w:rFonts w:ascii="Cousine" w:cs="Cousine" w:eastAsia="Cousine" w:hAnsi="Cousine"/>
              <w:b w:val="1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  <w:rtl w:val="0"/>
            </w:rPr>
            <w:t xml:space="preserve">№п/п Фамилия, имя              Коллектив            Квал Номер ГР  Результат  Отставан  Место Прим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Бойкова Ольга             СТ Торпедо                 415 1947 00:31:47,1 +01:58,9   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Карпова Лидия             СТ Торпедо                 405 1949 00:39:44,4 +09:56,2   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Патрекеева Эльвира        Лесная                     446 1948 00:39:44,7 +09:56,5  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3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4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Власенкова Валентина      Лесная                     448 1946 00:39:49,7 +10:01,5  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4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Style w:val="Heading2"/>
        <w:ind w:left="567"/>
        <w:rPr/>
      </w:pPr>
      <w:r w:rsidDel="00000000" w:rsidR="00000000" w:rsidRPr="00000000">
        <w:rPr>
          <w:rtl w:val="0"/>
        </w:rPr>
        <w:t xml:space="preserve">Мужчины (1949 и старше), 3.000 м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3"/>
        </w:sdtPr>
        <w:sdtContent>
          <w:r w:rsidDel="00000000" w:rsidR="00000000" w:rsidRPr="00000000">
            <w:rPr>
              <w:rFonts w:ascii="Cousine" w:cs="Cousine" w:eastAsia="Cousine" w:hAnsi="Cousine"/>
              <w:b w:val="1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  <w:rtl w:val="0"/>
            </w:rPr>
            <w:t xml:space="preserve">№п/п Фамилия, имя              Коллектив            Квал Номер ГР  Результат  Отставан  Место Прим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1 Слуцкий Александр         ЮЗАО                       438 1948 00:27:48,0 +00:00,0    1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2 Мамаев Сергей             Лесная                     450 1943 00:38:43,5 +10:55,4    2 </w:t>
      </w:r>
    </w:p>
    <w:p w:rsidR="00000000" w:rsidDel="00000000" w:rsidP="00000000" w:rsidRDefault="00000000" w:rsidRPr="00000000" w14:paraId="00000021">
      <w:pPr>
        <w:pStyle w:val="Heading2"/>
        <w:ind w:left="567"/>
        <w:rPr/>
      </w:pPr>
      <w:r w:rsidDel="00000000" w:rsidR="00000000" w:rsidRPr="00000000">
        <w:rPr>
          <w:rtl w:val="0"/>
        </w:rPr>
        <w:t xml:space="preserve">Женщины (1969-1960г.р.), 5.000 м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4"/>
        </w:sdtPr>
        <w:sdtContent>
          <w:r w:rsidDel="00000000" w:rsidR="00000000" w:rsidRPr="00000000">
            <w:rPr>
              <w:rFonts w:ascii="Cousine" w:cs="Cousine" w:eastAsia="Cousine" w:hAnsi="Cousine"/>
              <w:b w:val="1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  <w:rtl w:val="0"/>
            </w:rPr>
            <w:t xml:space="preserve">№п/п Фамилия, имя              Коллектив            Квал Номер ГР  Результат  Отставан  Место Прим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1 Волосюк Маргарита         Москва Нордик              451 1968 00:42:47,1 +00:00,0    1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2 Галахова Ирина            Мсква                      452 1960 00:48:21,1 +05:33,9    2 </w:t>
      </w:r>
    </w:p>
    <w:p w:rsidR="00000000" w:rsidDel="00000000" w:rsidP="00000000" w:rsidRDefault="00000000" w:rsidRPr="00000000" w14:paraId="00000025">
      <w:pPr>
        <w:pStyle w:val="Heading2"/>
        <w:ind w:left="56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ind w:left="56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ind w:left="567"/>
        <w:rPr/>
      </w:pPr>
      <w:r w:rsidDel="00000000" w:rsidR="00000000" w:rsidRPr="00000000">
        <w:rPr>
          <w:rtl w:val="0"/>
        </w:rPr>
        <w:t xml:space="preserve">Женщины (1959-1950г.р.), 5.000 м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5"/>
        </w:sdtPr>
        <w:sdtContent>
          <w:r w:rsidDel="00000000" w:rsidR="00000000" w:rsidRPr="00000000">
            <w:rPr>
              <w:rFonts w:ascii="Cousine" w:cs="Cousine" w:eastAsia="Cousine" w:hAnsi="Cousine"/>
              <w:b w:val="1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  <w:rtl w:val="0"/>
            </w:rPr>
            <w:t xml:space="preserve">№п/п Фамилия, имя              Коллектив            Квал Номер ГР  Результат  Отставан  Место Прим 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1 Рябова Ольга              Лесная                     457 1959 00:38:52,1 +00:00,0    1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2 Логоватовская Наталья     ЦСО                        458 1955 00:45:00,5 +06:08,4    2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3 Григорьева Любвь          ЦСО                        459 1957 00:49:06,8 +10:14,7    3 </w:t>
      </w:r>
    </w:p>
    <w:p w:rsidR="00000000" w:rsidDel="00000000" w:rsidP="00000000" w:rsidRDefault="00000000" w:rsidRPr="00000000" w14:paraId="0000002C">
      <w:pPr>
        <w:pStyle w:val="Heading2"/>
        <w:ind w:firstLine="567"/>
        <w:rPr/>
      </w:pPr>
      <w:r w:rsidDel="00000000" w:rsidR="00000000" w:rsidRPr="00000000">
        <w:rPr>
          <w:rtl w:val="0"/>
        </w:rPr>
        <w:t xml:space="preserve">Мужчины (1949 и старше), 5.000 м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6"/>
        </w:sdtPr>
        <w:sdtContent>
          <w:r w:rsidDel="00000000" w:rsidR="00000000" w:rsidRPr="00000000">
            <w:rPr>
              <w:rFonts w:ascii="Cousine" w:cs="Cousine" w:eastAsia="Cousine" w:hAnsi="Cousine"/>
              <w:b w:val="1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  <w:rtl w:val="0"/>
            </w:rPr>
            <w:t xml:space="preserve">№п/п Фамилия, имя              Коллектив            Квал Номер ГР  Результат  Отставан  Место Прим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1 Смирнов Геннадий          Лесная                     455 1947 00:34:52,6 +00:00,0    1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Главный судья                                   Цвигун Э.А.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Главный секретарь                               Ярошевская А.Д.</w:t>
      </w:r>
    </w:p>
    <w:sectPr>
      <w:footerReference r:id="rId7" w:type="default"/>
      <w:pgSz w:h="11906" w:w="16838"/>
      <w:pgMar w:bottom="709" w:top="568" w:left="1134" w:right="820" w:header="708" w:footer="7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Times New Roman"/>
  <w:font w:name="Cousin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before="0" w:line="240" w:lineRule="auto"/>
      <w:ind w:left="0" w:right="0" w:firstLine="0"/>
      <w:jc w:val="lef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rFonts w:ascii="Arial" w:cs="Arial" w:eastAsia="Arial" w:hAnsi="Arial"/>
      <w:b w:val="1"/>
      <w:color w:val="333366"/>
    </w:rPr>
  </w:style>
  <w:style w:type="paragraph" w:styleId="Heading2">
    <w:name w:val="heading 2"/>
    <w:basedOn w:val="Normal"/>
    <w:next w:val="Normal"/>
    <w:pPr/>
    <w:rPr>
      <w:rFonts w:ascii="Arial" w:cs="Arial" w:eastAsia="Arial" w:hAnsi="Arial"/>
      <w:b w:val="1"/>
      <w:color w:val="ff000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pacing w:after="100" w:afterAutospacing="1" w:before="100" w:before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 w:val="1"/>
    <w:pPr>
      <w:jc w:val="center"/>
      <w:outlineLvl w:val="0"/>
    </w:pPr>
    <w:rPr>
      <w:rFonts w:ascii="Arial" w:cs="Arial" w:hAnsi="Arial"/>
      <w:b w:val="1"/>
      <w:bCs w:val="1"/>
      <w:color w:val="333366"/>
      <w:kern w:val="36"/>
    </w:rPr>
  </w:style>
  <w:style w:type="paragraph" w:styleId="2">
    <w:name w:val="heading 2"/>
    <w:basedOn w:val="a"/>
    <w:link w:val="20"/>
    <w:uiPriority w:val="9"/>
    <w:qFormat w:val="1"/>
    <w:pPr>
      <w:outlineLvl w:val="1"/>
    </w:pPr>
    <w:rPr>
      <w:rFonts w:ascii="Arial" w:cs="Arial" w:hAnsi="Arial"/>
      <w:b w:val="1"/>
      <w:bCs w:val="1"/>
      <w:color w:val="ff000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semiHidden w:val="1"/>
    <w:unhideWhenUsed w:val="1"/>
    <w:rPr>
      <w:color w:val="00a5de"/>
      <w:u w:val="single"/>
    </w:rPr>
  </w:style>
  <w:style w:type="character" w:styleId="a4">
    <w:name w:val="FollowedHyperlink"/>
    <w:basedOn w:val="a0"/>
    <w:uiPriority w:val="99"/>
    <w:semiHidden w:val="1"/>
    <w:unhideWhenUsed w:val="1"/>
    <w:rPr>
      <w:color w:val="00a5de"/>
      <w:u w:val="single"/>
    </w:rPr>
  </w:style>
  <w:style w:type="character" w:styleId="10" w:customStyle="1">
    <w:name w:val="Заголовок 1 Знак"/>
    <w:basedOn w:val="a0"/>
    <w:link w:val="1"/>
    <w:uiPriority w:val="9"/>
    <w:locked w:val="1"/>
    <w:rPr>
      <w:rFonts w:asciiTheme="majorHAnsi" w:cstheme="majorBidi" w:eastAsiaTheme="majorEastAsia" w:hAnsiTheme="majorHAnsi" w:hint="default"/>
      <w:color w:val="2e74b5" w:themeColor="accent1" w:themeShade="0000BF"/>
      <w:sz w:val="32"/>
      <w:szCs w:val="32"/>
    </w:rPr>
  </w:style>
  <w:style w:type="character" w:styleId="20" w:customStyle="1">
    <w:name w:val="Заголовок 2 Знак"/>
    <w:basedOn w:val="a0"/>
    <w:link w:val="2"/>
    <w:uiPriority w:val="9"/>
    <w:semiHidden w:val="1"/>
    <w:locked w:val="1"/>
    <w:rPr>
      <w:rFonts w:asciiTheme="majorHAnsi" w:cstheme="majorBidi" w:eastAsiaTheme="majorEastAsia" w:hAnsiTheme="majorHAnsi" w:hint="default"/>
      <w:color w:val="2e74b5" w:themeColor="accent1" w:themeShade="0000BF"/>
      <w:sz w:val="26"/>
      <w:szCs w:val="26"/>
    </w:rPr>
  </w:style>
  <w:style w:type="paragraph" w:styleId="HTML">
    <w:name w:val="HTML Preformatted"/>
    <w:basedOn w:val="a"/>
    <w:link w:val="HTML0"/>
    <w:uiPriority w:val="99"/>
    <w:unhideWhenUsed w:val="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afterAutospacing="0" w:before="0" w:beforeAutospacing="0"/>
    </w:pPr>
    <w:rPr>
      <w:rFonts w:ascii="Courier New" w:cs="Courier New" w:hAnsi="Courier New"/>
      <w:sz w:val="20"/>
      <w:szCs w:val="20"/>
    </w:rPr>
  </w:style>
  <w:style w:type="character" w:styleId="HTML0" w:customStyle="1">
    <w:name w:val="Стандартный HTML Знак"/>
    <w:basedOn w:val="a0"/>
    <w:link w:val="HTML"/>
    <w:uiPriority w:val="99"/>
    <w:locked w:val="1"/>
    <w:rPr>
      <w:rFonts w:ascii="Consolas" w:cs="Consolas" w:hAnsi="Consolas" w:eastAsiaTheme="minorEastAsia" w:hint="default"/>
    </w:rPr>
  </w:style>
  <w:style w:type="paragraph" w:styleId="a5">
    <w:name w:val="Normal (Web)"/>
    <w:basedOn w:val="a"/>
    <w:uiPriority w:val="99"/>
    <w:semiHidden w:val="1"/>
    <w:unhideWhenUsed w:val="1"/>
    <w:pPr>
      <w:jc w:val="both"/>
    </w:pPr>
    <w:rPr>
      <w:rFonts w:ascii="Arial" w:cs="Arial" w:hAnsi="Arial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 w:val="1"/>
    <w:pPr>
      <w:tabs>
        <w:tab w:val="center" w:pos="4677"/>
        <w:tab w:val="right" w:pos="9355"/>
      </w:tabs>
    </w:pPr>
  </w:style>
  <w:style w:type="character" w:styleId="a7" w:customStyle="1">
    <w:name w:val="Верхний колонтитул Знак"/>
    <w:basedOn w:val="a0"/>
    <w:link w:val="a6"/>
    <w:uiPriority w:val="99"/>
    <w:locked w:val="1"/>
    <w:rPr>
      <w:rFonts w:ascii="Times New Roman" w:cs="Times New Roman" w:hAnsi="Times New Roman" w:eastAsiaTheme="minorEastAsia" w:hint="default"/>
      <w:sz w:val="24"/>
      <w:szCs w:val="24"/>
    </w:rPr>
  </w:style>
  <w:style w:type="paragraph" w:styleId="a8">
    <w:name w:val="footer"/>
    <w:basedOn w:val="a"/>
    <w:link w:val="a9"/>
    <w:uiPriority w:val="99"/>
    <w:unhideWhenUsed w:val="1"/>
    <w:pPr>
      <w:tabs>
        <w:tab w:val="center" w:pos="4677"/>
        <w:tab w:val="right" w:pos="9355"/>
      </w:tabs>
    </w:pPr>
  </w:style>
  <w:style w:type="character" w:styleId="a9" w:customStyle="1">
    <w:name w:val="Нижний колонтитул Знак"/>
    <w:basedOn w:val="a0"/>
    <w:link w:val="a8"/>
    <w:uiPriority w:val="99"/>
    <w:locked w:val="1"/>
    <w:rPr>
      <w:rFonts w:ascii="Times New Roman" w:cs="Times New Roman" w:hAnsi="Times New Roman" w:eastAsiaTheme="minorEastAsia" w:hint="default"/>
      <w:sz w:val="24"/>
      <w:szCs w:val="24"/>
    </w:rPr>
  </w:style>
  <w:style w:type="paragraph" w:styleId="text" w:customStyle="1">
    <w:name w:val="text"/>
    <w:basedOn w:val="a"/>
    <w:uiPriority w:val="99"/>
    <w:semiHidden w:val="1"/>
    <w:pPr>
      <w:jc w:val="both"/>
    </w:pPr>
    <w:rPr>
      <w:rFonts w:ascii="Arial" w:cs="Arial" w:hAnsi="Arial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sine-regular.ttf"/><Relationship Id="rId2" Type="http://schemas.openxmlformats.org/officeDocument/2006/relationships/font" Target="fonts/Cousine-bold.ttf"/><Relationship Id="rId3" Type="http://schemas.openxmlformats.org/officeDocument/2006/relationships/font" Target="fonts/Cousine-italic.ttf"/><Relationship Id="rId4" Type="http://schemas.openxmlformats.org/officeDocument/2006/relationships/font" Target="fonts/Cousine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VC2L7iz3ylwNldEwPPIPUbXBIQ==">AMUW2mUAB+87kIQYEXqrFRMghL9+qUPREfAQaCjYXtZ4j7O/+0kLyntLqaXRapiAsYpHPvaSDoy/pgXu3D26T+MDn8bkabRX+qg+x1yMdaG2YqN/lHClKjwf5mzUnslZ4SWjCwf9wWsR/8bzX89P43bpXa2Sz/C5tc84v9q/xVFrx+nWvLXdeECZI3dg56Ngzg8svIcCQZE8XSckMdxejJKqIzsuZVWMS+10mRxqBJJGCMjzRJsKCCFjLtKXLFOJPE2czS1nTMB/p12gEZJ0C1xLDBaObQxFrU4NYSdtkNNaQdRzmEAjxZHnthc7V6fVF5BIHNgJOqH7ZW9k0pY4O9Fl2jbMVzqQDOxyrx5J4jqPh5z0eUiO+qGqVC/PGOL0S4oX12qPMwyFOD8OS+og6Tqxp2lxiVvQOEq0+Y2INeiUBNhVZ+Hc6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2019-09-22T18:02:00Z</dcterms:created>
  <dc:creator>А д м и н</dc:creator>
</cp:coreProperties>
</file>